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C4" w:rsidRDefault="002F6FC4" w:rsidP="002F6FC4">
      <w:pPr>
        <w:autoSpaceDE w:val="0"/>
        <w:autoSpaceDN w:val="0"/>
        <w:adjustRightInd w:val="0"/>
        <w:rPr>
          <w:lang w:val="nl-NL"/>
        </w:rPr>
      </w:pPr>
    </w:p>
    <w:p w:rsidR="002F6FC4" w:rsidRDefault="002F6FC4" w:rsidP="002F6FC4">
      <w:pPr>
        <w:autoSpaceDE w:val="0"/>
        <w:autoSpaceDN w:val="0"/>
        <w:adjustRightInd w:val="0"/>
        <w:rPr>
          <w:lang w:val="nl-NL"/>
        </w:rPr>
      </w:pPr>
    </w:p>
    <w:p w:rsidR="002F6FC4" w:rsidRPr="002F6FC4" w:rsidRDefault="002F6FC4" w:rsidP="002F6FC4">
      <w:pPr>
        <w:autoSpaceDE w:val="0"/>
        <w:autoSpaceDN w:val="0"/>
        <w:adjustRightInd w:val="0"/>
        <w:rPr>
          <w:b/>
          <w:lang w:val="nl-NL"/>
        </w:rPr>
      </w:pPr>
      <w:r w:rsidRPr="002F6FC4">
        <w:rPr>
          <w:b/>
          <w:lang w:val="nl-NL"/>
        </w:rPr>
        <w:t xml:space="preserve">Programma Nascholing </w:t>
      </w:r>
    </w:p>
    <w:p w:rsidR="002F6FC4" w:rsidRDefault="002F6FC4" w:rsidP="002F6FC4">
      <w:pPr>
        <w:autoSpaceDE w:val="0"/>
        <w:autoSpaceDN w:val="0"/>
        <w:adjustRightInd w:val="0"/>
        <w:rPr>
          <w:b/>
          <w:lang w:val="nl-NL"/>
        </w:rPr>
      </w:pPr>
      <w:r w:rsidRPr="002F6FC4">
        <w:rPr>
          <w:b/>
          <w:lang w:val="nl-NL"/>
        </w:rPr>
        <w:t xml:space="preserve">Alle ins &amp; outs </w:t>
      </w:r>
      <w:proofErr w:type="gramStart"/>
      <w:r w:rsidRPr="002F6FC4">
        <w:rPr>
          <w:b/>
          <w:lang w:val="nl-NL"/>
        </w:rPr>
        <w:t>omtrent</w:t>
      </w:r>
      <w:proofErr w:type="gramEnd"/>
      <w:r w:rsidRPr="002F6FC4">
        <w:rPr>
          <w:b/>
          <w:lang w:val="nl-NL"/>
        </w:rPr>
        <w:t xml:space="preserve"> de NHG-standaard 2018 voor</w:t>
      </w:r>
      <w:r>
        <w:rPr>
          <w:b/>
          <w:lang w:val="nl-NL"/>
        </w:rPr>
        <w:t xml:space="preserve"> </w:t>
      </w:r>
      <w:r w:rsidRPr="002F6FC4">
        <w:rPr>
          <w:b/>
          <w:lang w:val="nl-NL"/>
        </w:rPr>
        <w:t>diagnose</w:t>
      </w:r>
    </w:p>
    <w:p w:rsidR="002F6FC4" w:rsidRPr="002F6FC4" w:rsidRDefault="002F6FC4" w:rsidP="002F6FC4">
      <w:pPr>
        <w:autoSpaceDE w:val="0"/>
        <w:autoSpaceDN w:val="0"/>
        <w:adjustRightInd w:val="0"/>
        <w:rPr>
          <w:b/>
          <w:lang w:val="nl-NL"/>
        </w:rPr>
      </w:pPr>
      <w:proofErr w:type="gramStart"/>
      <w:r w:rsidRPr="002F6FC4">
        <w:rPr>
          <w:b/>
          <w:lang w:val="nl-NL"/>
        </w:rPr>
        <w:t>diabetes</w:t>
      </w:r>
      <w:proofErr w:type="gramEnd"/>
      <w:r w:rsidRPr="002F6FC4">
        <w:rPr>
          <w:b/>
          <w:lang w:val="nl-NL"/>
        </w:rPr>
        <w:t xml:space="preserve"> mellitus type 2</w:t>
      </w:r>
    </w:p>
    <w:p w:rsidR="002F6FC4" w:rsidRDefault="002F6FC4" w:rsidP="002F6FC4">
      <w:pPr>
        <w:autoSpaceDE w:val="0"/>
        <w:autoSpaceDN w:val="0"/>
        <w:adjustRightInd w:val="0"/>
        <w:rPr>
          <w:lang w:val="nl-NL"/>
        </w:rPr>
      </w:pPr>
    </w:p>
    <w:p w:rsidR="002F6FC4" w:rsidRDefault="002F6FC4" w:rsidP="002F6FC4">
      <w:pPr>
        <w:autoSpaceDE w:val="0"/>
        <w:autoSpaceDN w:val="0"/>
        <w:adjustRightInd w:val="0"/>
        <w:rPr>
          <w:lang w:val="nl-NL"/>
        </w:rPr>
      </w:pPr>
    </w:p>
    <w:p w:rsidR="0061057C" w:rsidRDefault="0061057C" w:rsidP="002F6FC4">
      <w:pPr>
        <w:ind w:left="2160" w:hanging="2160"/>
        <w:rPr>
          <w:lang w:val="nl-NL"/>
        </w:rPr>
      </w:pPr>
      <w:r>
        <w:rPr>
          <w:lang w:val="nl-NL"/>
        </w:rPr>
        <w:t>17.30 – 18.00 uur</w:t>
      </w:r>
      <w:r>
        <w:rPr>
          <w:lang w:val="nl-NL"/>
        </w:rPr>
        <w:tab/>
        <w:t>Ontvangst</w:t>
      </w:r>
      <w:bookmarkStart w:id="0" w:name="_GoBack"/>
      <w:bookmarkEnd w:id="0"/>
    </w:p>
    <w:p w:rsidR="002F6FC4" w:rsidRDefault="002F6FC4" w:rsidP="002F6FC4">
      <w:pPr>
        <w:ind w:left="2160" w:hanging="2160"/>
        <w:rPr>
          <w:lang w:val="nl-NL"/>
        </w:rPr>
      </w:pPr>
      <w:r>
        <w:rPr>
          <w:lang w:val="nl-NL"/>
        </w:rPr>
        <w:t>18.00 – 19.00 uur</w:t>
      </w:r>
      <w:r>
        <w:rPr>
          <w:lang w:val="nl-NL"/>
        </w:rPr>
        <w:tab/>
      </w:r>
      <w:r w:rsidRPr="002F6FC4">
        <w:rPr>
          <w:lang w:val="nl-NL"/>
        </w:rPr>
        <w:t xml:space="preserve">Diagnose diabetes; leefstijlinterventies, wat zijn de belangrijkste </w:t>
      </w:r>
      <w:proofErr w:type="gramStart"/>
      <w:r>
        <w:rPr>
          <w:lang w:val="nl-NL"/>
        </w:rPr>
        <w:br/>
      </w:r>
      <w:r w:rsidRPr="002F6FC4">
        <w:rPr>
          <w:lang w:val="nl-NL"/>
        </w:rPr>
        <w:t xml:space="preserve">aandachtspunten  </w:t>
      </w:r>
      <w:proofErr w:type="gramEnd"/>
      <w:r w:rsidRPr="002F6FC4">
        <w:rPr>
          <w:lang w:val="nl-NL"/>
        </w:rPr>
        <w:t xml:space="preserve">bij stap 1 en </w:t>
      </w:r>
      <w:r>
        <w:rPr>
          <w:lang w:val="nl-NL"/>
        </w:rPr>
        <w:t xml:space="preserve">stap </w:t>
      </w:r>
      <w:r w:rsidRPr="002F6FC4">
        <w:rPr>
          <w:lang w:val="nl-NL"/>
        </w:rPr>
        <w:t xml:space="preserve">2? </w:t>
      </w:r>
    </w:p>
    <w:p w:rsidR="002F6FC4" w:rsidRDefault="002F6FC4" w:rsidP="002F6FC4">
      <w:pPr>
        <w:ind w:left="2160" w:hanging="2160"/>
        <w:rPr>
          <w:lang w:val="nl-NL"/>
        </w:rPr>
      </w:pPr>
      <w:r>
        <w:rPr>
          <w:lang w:val="nl-NL"/>
        </w:rPr>
        <w:t>19.00 - 19.15 uur</w:t>
      </w:r>
      <w:r>
        <w:rPr>
          <w:lang w:val="nl-NL"/>
        </w:rPr>
        <w:tab/>
        <w:t>- pauze-</w:t>
      </w:r>
    </w:p>
    <w:p w:rsidR="002F6FC4" w:rsidRPr="002F6FC4" w:rsidRDefault="002F6FC4" w:rsidP="002F6FC4">
      <w:pPr>
        <w:ind w:left="2160" w:hanging="2160"/>
        <w:rPr>
          <w:lang w:val="nl-NL"/>
        </w:rPr>
      </w:pPr>
      <w:r>
        <w:rPr>
          <w:lang w:val="nl-NL"/>
        </w:rPr>
        <w:t>19.15 - 20.15 uur</w:t>
      </w:r>
      <w:r>
        <w:rPr>
          <w:lang w:val="nl-NL"/>
        </w:rPr>
        <w:tab/>
      </w:r>
      <w:r w:rsidRPr="002F6FC4">
        <w:rPr>
          <w:lang w:val="nl-NL"/>
        </w:rPr>
        <w:t>Insuline, DPP-4 remmer of GLP-1 analoog, hoe kunt u onderbouwde keuzes maken binnen stap 3 en stap 4?</w:t>
      </w:r>
      <w:r>
        <w:rPr>
          <w:lang w:val="nl-NL"/>
        </w:rPr>
        <w:br/>
      </w:r>
      <w:r w:rsidRPr="002F6FC4">
        <w:rPr>
          <w:lang w:val="nl-NL"/>
        </w:rPr>
        <w:t xml:space="preserve">Casuïstiek uit de praktijk en </w:t>
      </w:r>
      <w:proofErr w:type="gramStart"/>
      <w:r w:rsidRPr="002F6FC4">
        <w:rPr>
          <w:lang w:val="nl-NL"/>
        </w:rPr>
        <w:t>plenaire</w:t>
      </w:r>
      <w:proofErr w:type="gramEnd"/>
      <w:r w:rsidRPr="002F6FC4">
        <w:rPr>
          <w:lang w:val="nl-NL"/>
        </w:rPr>
        <w:t xml:space="preserve"> vragen.</w:t>
      </w:r>
    </w:p>
    <w:p w:rsidR="002F6FC4" w:rsidRDefault="002F6FC4" w:rsidP="002F6FC4">
      <w:pPr>
        <w:ind w:left="2160" w:hanging="2160"/>
        <w:rPr>
          <w:lang w:val="nl-NL"/>
        </w:rPr>
      </w:pPr>
      <w:r w:rsidRPr="002F6FC4">
        <w:rPr>
          <w:lang w:val="nl-NL"/>
        </w:rPr>
        <w:t>20.15 – 20.45 uur</w:t>
      </w:r>
      <w:r w:rsidRPr="002F6FC4">
        <w:rPr>
          <w:lang w:val="nl-NL"/>
        </w:rPr>
        <w:tab/>
        <w:t xml:space="preserve">Uw dagelijkse praktijk / casuïstiek </w:t>
      </w:r>
    </w:p>
    <w:p w:rsidR="002F6FC4" w:rsidRPr="002F6FC4" w:rsidRDefault="002F6FC4" w:rsidP="002F6FC4">
      <w:pPr>
        <w:ind w:left="2160" w:hanging="2160"/>
        <w:rPr>
          <w:lang w:val="nl-NL"/>
        </w:rPr>
      </w:pPr>
      <w:r>
        <w:rPr>
          <w:lang w:val="nl-NL"/>
        </w:rPr>
        <w:t>20.45 – 21.15 uur</w:t>
      </w:r>
      <w:r>
        <w:rPr>
          <w:lang w:val="nl-NL"/>
        </w:rPr>
        <w:tab/>
        <w:t>Evaluatie en afsluiting</w:t>
      </w:r>
    </w:p>
    <w:p w:rsidR="002F6FC4" w:rsidRPr="002F6FC4" w:rsidRDefault="002F6FC4" w:rsidP="002F6FC4">
      <w:pPr>
        <w:ind w:left="2160" w:hanging="2160"/>
        <w:rPr>
          <w:lang w:val="nl-NL"/>
        </w:rPr>
      </w:pPr>
    </w:p>
    <w:p w:rsidR="002F6FC4" w:rsidRPr="002F6FC4" w:rsidRDefault="002F6FC4" w:rsidP="002F6FC4">
      <w:pPr>
        <w:ind w:left="2160" w:hanging="2160"/>
        <w:rPr>
          <w:lang w:val="nl-NL"/>
        </w:rPr>
      </w:pPr>
    </w:p>
    <w:p w:rsidR="002F6FC4" w:rsidRDefault="002F6FC4">
      <w:pPr>
        <w:rPr>
          <w:lang w:val="nl-NL"/>
        </w:rPr>
      </w:pPr>
    </w:p>
    <w:sectPr w:rsidR="002F6FC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C4"/>
    <w:rsid w:val="002C27FD"/>
    <w:rsid w:val="002F6FC4"/>
    <w:rsid w:val="00333B39"/>
    <w:rsid w:val="003A4EEB"/>
    <w:rsid w:val="004F74CC"/>
    <w:rsid w:val="005501A6"/>
    <w:rsid w:val="005F483F"/>
    <w:rsid w:val="0061057C"/>
    <w:rsid w:val="007B7A43"/>
    <w:rsid w:val="00887CA3"/>
    <w:rsid w:val="00A9657B"/>
    <w:rsid w:val="00BA0AD4"/>
    <w:rsid w:val="00CE3F4A"/>
    <w:rsid w:val="00D006BB"/>
    <w:rsid w:val="00E20634"/>
    <w:rsid w:val="00E4538E"/>
    <w:rsid w:val="00E8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18"/>
    <w:rPr>
      <w:rFonts w:ascii="Verdana" w:hAnsi="Verdana" w:cs="Arial"/>
      <w:lang w:val="en-GB" w:eastAsia="da-DK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sz w:val="18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sz w:val="16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uiPriority w:val="99"/>
    <w:semiHidden/>
    <w:rsid w:val="002803AE"/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18"/>
    <w:rPr>
      <w:rFonts w:ascii="Verdana" w:hAnsi="Verdana" w:cs="Arial"/>
      <w:lang w:val="en-GB" w:eastAsia="da-DK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sz w:val="18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sz w:val="16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uiPriority w:val="99"/>
    <w:semiHidden/>
    <w:rsid w:val="002803AE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3</cp:revision>
  <dcterms:created xsi:type="dcterms:W3CDTF">2018-07-06T07:54:00Z</dcterms:created>
  <dcterms:modified xsi:type="dcterms:W3CDTF">2018-07-06T09:21:00Z</dcterms:modified>
</cp:coreProperties>
</file>